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3507" w14:textId="77777777" w:rsidR="0084524E" w:rsidRPr="0084524E" w:rsidRDefault="0084524E" w:rsidP="008452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4524E">
        <w:rPr>
          <w:rFonts w:ascii="inherit" w:eastAsia="Times New Roman" w:hAnsi="inherit" w:cs="Segoe UI Historic"/>
          <w:color w:val="050505"/>
          <w:sz w:val="23"/>
          <w:szCs w:val="23"/>
        </w:rPr>
        <w:t>Jeep Laredo2021</w:t>
      </w:r>
    </w:p>
    <w:p w14:paraId="3E6B462E" w14:textId="77777777" w:rsidR="0084524E" w:rsidRPr="0084524E" w:rsidRDefault="0084524E" w:rsidP="008452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4524E">
        <w:rPr>
          <w:rFonts w:ascii="inherit" w:eastAsia="Times New Roman" w:hAnsi="inherit" w:cs="Times New Roman"/>
          <w:color w:val="050505"/>
          <w:sz w:val="23"/>
          <w:szCs w:val="23"/>
          <w:rtl/>
        </w:rPr>
        <w:t>جيب لاريدو 2021</w:t>
      </w:r>
    </w:p>
    <w:p w14:paraId="34701745" w14:textId="77777777" w:rsidR="0084524E" w:rsidRPr="0084524E" w:rsidRDefault="0084524E" w:rsidP="008452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4524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دهوك بدون صبغ وبدون بارد فقط الدعامية الامامية </w:t>
      </w:r>
    </w:p>
    <w:p w14:paraId="4B39939F" w14:textId="77777777" w:rsidR="0084524E" w:rsidRPr="0084524E" w:rsidRDefault="0084524E" w:rsidP="008452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4524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جميع الايرباكات سليمة </w:t>
      </w:r>
    </w:p>
    <w:p w14:paraId="7AE127A1" w14:textId="77777777" w:rsidR="0084524E" w:rsidRPr="0084524E" w:rsidRDefault="0084524E" w:rsidP="008452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4524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</w:t>
      </w:r>
    </w:p>
    <w:p w14:paraId="2ABA48C5" w14:textId="77777777" w:rsidR="0084524E" w:rsidRPr="0084524E" w:rsidRDefault="0084524E" w:rsidP="008452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4524E">
        <w:rPr>
          <w:rFonts w:ascii="inherit" w:eastAsia="Times New Roman" w:hAnsi="inherit" w:cs="Segoe UI Historic"/>
          <w:color w:val="050505"/>
          <w:sz w:val="23"/>
          <w:szCs w:val="23"/>
        </w:rPr>
        <w:t>4</w:t>
      </w:r>
      <w:r w:rsidRPr="0084524E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5C445528" wp14:editId="4483C210">
            <wp:extent cx="152400" cy="152400"/>
            <wp:effectExtent l="0" t="0" r="0" b="0"/>
            <wp:docPr id="1" name="Picture 1" descr="✖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✖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24E">
        <w:rPr>
          <w:rFonts w:ascii="inherit" w:eastAsia="Times New Roman" w:hAnsi="inherit" w:cs="Segoe UI Historic"/>
          <w:color w:val="050505"/>
          <w:sz w:val="23"/>
          <w:szCs w:val="23"/>
        </w:rPr>
        <w:t>4</w:t>
      </w:r>
    </w:p>
    <w:p w14:paraId="47867C04" w14:textId="77777777" w:rsidR="0084524E" w:rsidRPr="0084524E" w:rsidRDefault="0084524E" w:rsidP="008452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4524E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جلد</w:t>
      </w:r>
    </w:p>
    <w:p w14:paraId="0D50861D" w14:textId="77777777" w:rsidR="0084524E" w:rsidRPr="0084524E" w:rsidRDefault="0084524E" w:rsidP="008452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4524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كبيرة </w:t>
      </w:r>
    </w:p>
    <w:p w14:paraId="6535C626" w14:textId="77777777" w:rsidR="0084524E" w:rsidRPr="0084524E" w:rsidRDefault="0084524E" w:rsidP="008452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4524E">
        <w:rPr>
          <w:rFonts w:ascii="inherit" w:eastAsia="Times New Roman" w:hAnsi="inherit" w:cs="Times New Roman"/>
          <w:color w:val="050505"/>
          <w:sz w:val="23"/>
          <w:szCs w:val="23"/>
          <w:rtl/>
        </w:rPr>
        <w:t>رادرا. جانبي (نقطة عمياء)</w:t>
      </w:r>
    </w:p>
    <w:p w14:paraId="5AFF81CF" w14:textId="77777777" w:rsidR="0084524E" w:rsidRPr="0084524E" w:rsidRDefault="0084524E" w:rsidP="008452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4524E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حساسات خلفية واوتوبريك خلفي</w:t>
      </w:r>
    </w:p>
    <w:p w14:paraId="1723D285" w14:textId="77777777" w:rsidR="0084524E" w:rsidRPr="0084524E" w:rsidRDefault="0084524E" w:rsidP="008452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4524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صندوق شفط كهربائي </w:t>
      </w:r>
    </w:p>
    <w:p w14:paraId="544FF682" w14:textId="77777777" w:rsidR="0084524E" w:rsidRPr="0084524E" w:rsidRDefault="0084524E" w:rsidP="008452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4524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تشغيل عن بعد </w:t>
      </w:r>
    </w:p>
    <w:p w14:paraId="1AB0A9ED" w14:textId="77777777" w:rsidR="0084524E" w:rsidRPr="0084524E" w:rsidRDefault="0084524E" w:rsidP="008452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4524E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ماشية 12000</w:t>
      </w:r>
      <w:r w:rsidRPr="0084524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mi </w:t>
      </w:r>
      <w:r w:rsidRPr="0084524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دخول جديد رقمتها قبل اسبوع </w:t>
      </w:r>
    </w:p>
    <w:p w14:paraId="0673B4A1" w14:textId="77777777" w:rsidR="0084524E" w:rsidRPr="0084524E" w:rsidRDefault="0084524E" w:rsidP="008452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4524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في اربيل او الموصل </w:t>
      </w:r>
    </w:p>
    <w:p w14:paraId="1FE53B90" w14:textId="77777777" w:rsidR="0084524E" w:rsidRPr="0084524E" w:rsidRDefault="0084524E" w:rsidP="008452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4524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355$ ورقة </w:t>
      </w:r>
    </w:p>
    <w:p w14:paraId="382ACA32" w14:textId="77777777" w:rsidR="0084524E" w:rsidRPr="0084524E" w:rsidRDefault="0084524E" w:rsidP="008452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4524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5C9BB38F" w14:textId="77777777" w:rsidR="0084524E" w:rsidRPr="0084524E" w:rsidRDefault="0084524E" w:rsidP="008452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4524E">
        <w:rPr>
          <w:rFonts w:ascii="inherit" w:eastAsia="Times New Roman" w:hAnsi="inherit" w:cs="Segoe UI Historic"/>
          <w:color w:val="050505"/>
          <w:sz w:val="23"/>
          <w:szCs w:val="23"/>
        </w:rPr>
        <w:t>07503286713</w:t>
      </w:r>
    </w:p>
    <w:p w14:paraId="1BC00F02" w14:textId="77777777" w:rsidR="000C2610" w:rsidRDefault="000C2610"/>
    <w:sectPr w:rsidR="000C2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10"/>
    <w:rsid w:val="000C2610"/>
    <w:rsid w:val="0084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14198-39D6-4E60-9986-46BC5574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5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2023-02-22T11:41:00Z</dcterms:created>
  <dcterms:modified xsi:type="dcterms:W3CDTF">2023-02-22T11:41:00Z</dcterms:modified>
</cp:coreProperties>
</file>